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AE3D54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6260F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ехнологии производства </w:t>
      </w:r>
      <w:proofErr w:type="spellStart"/>
      <w:r w:rsidR="006260F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продук</w:t>
      </w:r>
      <w:proofErr w:type="spellEnd"/>
      <w:r w:rsidR="006260F4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396CA8">
      <w:pPr>
        <w:jc w:val="center"/>
      </w:pPr>
    </w:p>
    <w:p w:rsidR="00C328FE" w:rsidRPr="00AE3D54" w:rsidRDefault="00C328FE" w:rsidP="00C328FE"/>
    <w:p w:rsidR="00C328FE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CA8" w:rsidRDefault="00396CA8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CA8" w:rsidRDefault="00396CA8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CA8" w:rsidRDefault="00396CA8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CA8" w:rsidRDefault="00396CA8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CA8" w:rsidRDefault="00396CA8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CA8" w:rsidRPr="00677309" w:rsidRDefault="00396CA8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CA8" w:rsidRDefault="00396CA8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CA8" w:rsidRDefault="00396CA8" w:rsidP="00396CA8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Муслимов</w:t>
      </w:r>
      <w:proofErr w:type="spellEnd"/>
    </w:p>
    <w:p w:rsidR="00396CA8" w:rsidRDefault="00396CA8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8FE" w:rsidRPr="00396CA8" w:rsidRDefault="00396CA8" w:rsidP="00396CA8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396CA8">
        <w:rPr>
          <w:rFonts w:ascii="Times New Roman" w:hAnsi="Times New Roman" w:cs="Times New Roman"/>
          <w:b/>
          <w:sz w:val="56"/>
          <w:szCs w:val="56"/>
        </w:rPr>
        <w:t>Генетика лошади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396CA8">
      <w:pPr>
        <w:pStyle w:val="1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</w:t>
      </w:r>
      <w:r w:rsidR="00396CA8">
        <w:rPr>
          <w:rFonts w:ascii="Times New Roman" w:hAnsi="Times New Roman" w:cs="Times New Roman"/>
          <w:b w:val="0"/>
          <w:color w:val="auto"/>
        </w:rPr>
        <w:t>Методические рекомендации по изучению дисциплины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25FA1" w:rsidRDefault="00425FA1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25FA1" w:rsidRDefault="00425FA1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96CA8" w:rsidRDefault="00396CA8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96CA8" w:rsidRDefault="00396CA8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96CA8" w:rsidRDefault="00396CA8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96CA8" w:rsidRDefault="00396CA8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96CA8" w:rsidRDefault="00396CA8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96CA8" w:rsidRDefault="00396CA8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96CA8" w:rsidRDefault="00396CA8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Костанай, 2015</w:t>
      </w:r>
    </w:p>
    <w:p w:rsidR="00396CA8" w:rsidRPr="00396CA8" w:rsidRDefault="00396CA8" w:rsidP="00C328FE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396CA8">
        <w:rPr>
          <w:rFonts w:ascii="Times New Roman" w:hAnsi="Times New Roman" w:cs="Times New Roman"/>
          <w:color w:val="auto"/>
        </w:rPr>
        <w:lastRenderedPageBreak/>
        <w:t>С</w:t>
      </w:r>
      <w:r w:rsidR="0030106C" w:rsidRPr="00396CA8">
        <w:rPr>
          <w:rFonts w:ascii="Times New Roman" w:hAnsi="Times New Roman" w:cs="Times New Roman"/>
          <w:color w:val="auto"/>
        </w:rPr>
        <w:t>о</w:t>
      </w:r>
      <w:r w:rsidRPr="00396CA8">
        <w:rPr>
          <w:rFonts w:ascii="Times New Roman" w:hAnsi="Times New Roman" w:cs="Times New Roman"/>
          <w:color w:val="auto"/>
        </w:rPr>
        <w:t xml:space="preserve">ставитель: </w:t>
      </w:r>
    </w:p>
    <w:p w:rsidR="00C328FE" w:rsidRPr="00F96480" w:rsidRDefault="00396CA8" w:rsidP="00C328FE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proofErr w:type="spellStart"/>
      <w:r>
        <w:rPr>
          <w:rFonts w:ascii="Times New Roman" w:hAnsi="Times New Roman" w:cs="Times New Roman"/>
          <w:b w:val="0"/>
          <w:color w:val="auto"/>
        </w:rPr>
        <w:t>Муслимов</w:t>
      </w:r>
      <w:proofErr w:type="spellEnd"/>
      <w:r w:rsidR="0030106C">
        <w:rPr>
          <w:rFonts w:ascii="Times New Roman" w:hAnsi="Times New Roman" w:cs="Times New Roman"/>
          <w:b w:val="0"/>
          <w:color w:val="auto"/>
        </w:rPr>
        <w:t xml:space="preserve"> Б.М.,  </w:t>
      </w:r>
      <w:proofErr w:type="spellStart"/>
      <w:r w:rsidR="0030106C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>
        <w:rPr>
          <w:rFonts w:ascii="Times New Roman" w:hAnsi="Times New Roman" w:cs="Times New Roman"/>
          <w:b w:val="0"/>
          <w:color w:val="auto"/>
        </w:rPr>
        <w:t>профессор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96CA8" w:rsidRDefault="00396CA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96CA8" w:rsidRDefault="00396CA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96CA8" w:rsidRDefault="00396CA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96CA8" w:rsidRPr="00677309" w:rsidRDefault="00396CA8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10446A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рекомендована на засед</w:t>
      </w:r>
      <w:r w:rsidR="0010446A">
        <w:rPr>
          <w:b w:val="0"/>
        </w:rPr>
        <w:t xml:space="preserve">ании </w:t>
      </w:r>
      <w:proofErr w:type="gramStart"/>
      <w:r w:rsidR="0010446A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040AAF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390FB9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6260F4" w:rsidRDefault="006260F4" w:rsidP="00C328FE">
      <w:pPr>
        <w:pStyle w:val="6"/>
        <w:jc w:val="both"/>
        <w:rPr>
          <w:b w:val="0"/>
          <w:lang w:val="kk-KZ"/>
        </w:rPr>
      </w:pPr>
    </w:p>
    <w:p w:rsidR="00396CA8" w:rsidRDefault="00396CA8" w:rsidP="00396CA8">
      <w:pPr>
        <w:rPr>
          <w:lang w:val="kk-KZ"/>
        </w:rPr>
      </w:pPr>
    </w:p>
    <w:p w:rsidR="00396CA8" w:rsidRDefault="00396CA8" w:rsidP="00396CA8">
      <w:pPr>
        <w:rPr>
          <w:lang w:val="kk-KZ"/>
        </w:rPr>
      </w:pPr>
    </w:p>
    <w:p w:rsidR="00396CA8" w:rsidRDefault="00396CA8" w:rsidP="00396CA8">
      <w:pPr>
        <w:rPr>
          <w:lang w:val="kk-KZ"/>
        </w:rPr>
      </w:pPr>
    </w:p>
    <w:p w:rsidR="00396CA8" w:rsidRPr="00396CA8" w:rsidRDefault="00396CA8" w:rsidP="00396CA8">
      <w:pPr>
        <w:rPr>
          <w:lang w:val="kk-KZ"/>
        </w:rPr>
      </w:pPr>
    </w:p>
    <w:p w:rsidR="006260F4" w:rsidRDefault="006260F4" w:rsidP="00C328FE">
      <w:pPr>
        <w:pStyle w:val="6"/>
        <w:jc w:val="both"/>
        <w:rPr>
          <w:b w:val="0"/>
          <w:lang w:val="kk-KZ"/>
        </w:rPr>
      </w:pPr>
    </w:p>
    <w:p w:rsidR="006260F4" w:rsidRDefault="006260F4" w:rsidP="00C328FE">
      <w:pPr>
        <w:pStyle w:val="6"/>
        <w:jc w:val="both"/>
        <w:rPr>
          <w:b w:val="0"/>
          <w:lang w:val="kk-KZ"/>
        </w:rPr>
      </w:pP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Pr="00677309">
        <w:rPr>
          <w:rFonts w:ascii="Times New Roman" w:hAnsi="Times New Roman" w:cs="Times New Roman"/>
          <w:sz w:val="28"/>
          <w:szCs w:val="28"/>
        </w:rPr>
        <w:t>_</w:t>
      </w:r>
      <w:r w:rsidR="00390FB9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1C55C7" w:rsidRDefault="001C55C7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«Генетика лошади» является компонентом по выбору из цикла базовой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328FE" w:rsidRPr="00F96480" w:rsidRDefault="00C328FE" w:rsidP="00C328FE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480">
        <w:rPr>
          <w:rFonts w:ascii="Times New Roman" w:hAnsi="Times New Roman" w:cs="Times New Roman"/>
          <w:sz w:val="28"/>
          <w:szCs w:val="28"/>
        </w:rPr>
        <w:t>по основам современной генетики</w:t>
      </w:r>
      <w:r>
        <w:rPr>
          <w:rFonts w:ascii="Times New Roman" w:hAnsi="Times New Roman" w:cs="Times New Roman"/>
          <w:sz w:val="28"/>
          <w:szCs w:val="28"/>
        </w:rPr>
        <w:t xml:space="preserve"> и селекции  лошадей</w:t>
      </w:r>
      <w:r w:rsidRPr="00F96480">
        <w:rPr>
          <w:rFonts w:ascii="Times New Roman" w:hAnsi="Times New Roman" w:cs="Times New Roman"/>
          <w:sz w:val="28"/>
          <w:szCs w:val="28"/>
        </w:rPr>
        <w:t>, которые являются базисом для успешной разработки проблем воспроизводства скота, о распространении генетических дефектов в отдельных породах имеющих общемировое значение.</w:t>
      </w:r>
    </w:p>
    <w:p w:rsidR="00C328FE" w:rsidRPr="007941EC" w:rsidRDefault="00C328FE" w:rsidP="00C32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25FA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оневодство, р</w:t>
      </w:r>
      <w:r w:rsidRPr="007941EC">
        <w:rPr>
          <w:rFonts w:ascii="Times New Roman" w:hAnsi="Times New Roman" w:cs="Times New Roman"/>
          <w:sz w:val="28"/>
          <w:szCs w:val="28"/>
        </w:rPr>
        <w:t>азведение и селекция с.-х.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1EC">
        <w:rPr>
          <w:rFonts w:ascii="Times New Roman" w:hAnsi="Times New Roman" w:cs="Times New Roman"/>
          <w:sz w:val="28"/>
          <w:szCs w:val="28"/>
        </w:rPr>
        <w:t>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28FE" w:rsidRPr="00B46795" w:rsidRDefault="00C328FE" w:rsidP="00C328FE">
      <w:pPr>
        <w:spacing w:after="0"/>
        <w:ind w:firstLine="708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5FA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удущая профессиональная деятельность.</w:t>
      </w:r>
    </w:p>
    <w:p w:rsidR="00C328FE" w:rsidRPr="00A96E5A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96E5A">
        <w:rPr>
          <w:rFonts w:ascii="Times New Roman" w:hAnsi="Times New Roman" w:cs="Times New Roman"/>
          <w:sz w:val="28"/>
          <w:szCs w:val="28"/>
        </w:rPr>
        <w:t>приобретение знаний в области генетических основ эволюции лошади, современных методов генетики в коневодстве; изучение изменчивости кариотипа лошади, полиплоидии, наследования признаков, обусловленных взаимодействием неаллельных генов;</w:t>
      </w:r>
      <w:r w:rsidRPr="00A96E5A">
        <w:rPr>
          <w:rFonts w:ascii="Times New Roman" w:hAnsi="Times New Roman" w:cs="Times New Roman"/>
          <w:color w:val="000000"/>
          <w:sz w:val="28"/>
          <w:szCs w:val="28"/>
        </w:rPr>
        <w:t xml:space="preserve"> глубокое ознакомление с генетикой верховых, полукровных, рысистых и тяжёловозных пород лошадей, а также с</w:t>
      </w:r>
      <w:r w:rsidRPr="00A96E5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елекционно-ветеринарной генетикой</w:t>
      </w:r>
      <w:r w:rsidRPr="00A96E5A">
        <w:rPr>
          <w:rFonts w:ascii="Times New Roman" w:hAnsi="Times New Roman" w:cs="Times New Roman"/>
          <w:sz w:val="28"/>
          <w:szCs w:val="28"/>
        </w:rPr>
        <w:t xml:space="preserve"> лошадей, влиянием окружаю</w:t>
      </w:r>
      <w:r>
        <w:rPr>
          <w:rFonts w:ascii="Times New Roman" w:hAnsi="Times New Roman" w:cs="Times New Roman"/>
          <w:sz w:val="28"/>
          <w:szCs w:val="28"/>
        </w:rPr>
        <w:t>щей среды на популяции лошадей.</w:t>
      </w:r>
      <w:proofErr w:type="gramEnd"/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28FE" w:rsidRPr="00A96E5A" w:rsidRDefault="00C328FE" w:rsidP="00C328FE">
      <w:pPr>
        <w:tabs>
          <w:tab w:val="left" w:pos="8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0947DA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0D95">
        <w:rPr>
          <w:rFonts w:ascii="Times New Roman" w:hAnsi="Times New Roman" w:cs="Times New Roman"/>
          <w:sz w:val="28"/>
          <w:szCs w:val="28"/>
        </w:rPr>
        <w:t xml:space="preserve">- </w:t>
      </w:r>
      <w:r w:rsidRPr="00A96E5A">
        <w:rPr>
          <w:rFonts w:ascii="Times New Roman" w:hAnsi="Times New Roman" w:cs="Times New Roman"/>
          <w:sz w:val="28"/>
          <w:szCs w:val="28"/>
        </w:rPr>
        <w:t>совершенствование существующих и создание новых пород, типов, линий, семейств в коневодстве; разработка новых приемов отбора и оценки племенных и продуктивных качеств лошадей; оптимизация систем формирования селекционных групп животных при чистопородном разведении и скрещивании; оценка и использование селекционно-генетических параметров (изменчивость, наследуемость, повторяемость, сопряженность признаков) при совершенствовании систем селекции в породах и популяциях лошадей.</w:t>
      </w:r>
      <w:proofErr w:type="gramEnd"/>
    </w:p>
    <w:p w:rsidR="00C328FE" w:rsidRPr="00A96E5A" w:rsidRDefault="00C328FE" w:rsidP="00C328FE">
      <w:pPr>
        <w:tabs>
          <w:tab w:val="left" w:pos="84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96E5A">
        <w:rPr>
          <w:rFonts w:ascii="Times New Roman" w:hAnsi="Times New Roman" w:cs="Times New Roman"/>
          <w:sz w:val="28"/>
          <w:szCs w:val="28"/>
        </w:rPr>
        <w:t xml:space="preserve">разрабатывать методы оценки экстерьера и использование их в прогнозировании продуктивности; разработка систем сохранения и рационального использования </w:t>
      </w:r>
      <w:proofErr w:type="gramStart"/>
      <w:r w:rsidRPr="00A96E5A">
        <w:rPr>
          <w:rFonts w:ascii="Times New Roman" w:hAnsi="Times New Roman" w:cs="Times New Roman"/>
          <w:sz w:val="28"/>
          <w:szCs w:val="28"/>
        </w:rPr>
        <w:t>генофонда</w:t>
      </w:r>
      <w:proofErr w:type="gramEnd"/>
      <w:r w:rsidRPr="00A96E5A">
        <w:rPr>
          <w:rFonts w:ascii="Times New Roman" w:hAnsi="Times New Roman" w:cs="Times New Roman"/>
          <w:sz w:val="28"/>
          <w:szCs w:val="28"/>
        </w:rPr>
        <w:t xml:space="preserve"> локальных и исчезающих пород лошадей; проводить оценку результативности племенной работы и отдельных ее аспектов при моделировании различных вариантов селекционных программ на различных уровнях управления (стадо, регион, порода, популяция).</w:t>
      </w:r>
    </w:p>
    <w:p w:rsidR="00C328FE" w:rsidRPr="00EA0D95" w:rsidRDefault="00C328FE" w:rsidP="00C328F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EA0D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96E5A">
        <w:rPr>
          <w:rFonts w:ascii="Times New Roman" w:hAnsi="Times New Roman" w:cs="Times New Roman"/>
          <w:sz w:val="28"/>
          <w:szCs w:val="28"/>
        </w:rPr>
        <w:t xml:space="preserve">разработкой селекционно-генетических методов, направленных на повышение </w:t>
      </w:r>
      <w:proofErr w:type="spellStart"/>
      <w:r w:rsidRPr="00A96E5A">
        <w:rPr>
          <w:rFonts w:ascii="Times New Roman" w:hAnsi="Times New Roman" w:cs="Times New Roman"/>
          <w:sz w:val="28"/>
          <w:szCs w:val="28"/>
        </w:rPr>
        <w:t>резистентности</w:t>
      </w:r>
      <w:proofErr w:type="spellEnd"/>
      <w:r w:rsidRPr="00A96E5A">
        <w:rPr>
          <w:rFonts w:ascii="Times New Roman" w:hAnsi="Times New Roman" w:cs="Times New Roman"/>
          <w:sz w:val="28"/>
          <w:szCs w:val="28"/>
        </w:rPr>
        <w:t xml:space="preserve"> животных к заболеваниям.</w:t>
      </w:r>
    </w:p>
    <w:p w:rsidR="00C328FE" w:rsidRPr="006655BF" w:rsidRDefault="00C328FE" w:rsidP="00C328F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655BF">
        <w:rPr>
          <w:rFonts w:ascii="Times New Roman" w:hAnsi="Times New Roman" w:cs="Times New Roman"/>
          <w:sz w:val="28"/>
          <w:szCs w:val="28"/>
        </w:rPr>
        <w:t>уметь ф</w:t>
      </w:r>
      <w:r>
        <w:rPr>
          <w:rFonts w:ascii="Times New Roman" w:hAnsi="Times New Roman" w:cs="Times New Roman"/>
          <w:sz w:val="28"/>
          <w:szCs w:val="28"/>
        </w:rPr>
        <w:t xml:space="preserve">ормировать и решать задачи в </w:t>
      </w:r>
      <w:r w:rsidRPr="006655BF">
        <w:rPr>
          <w:rFonts w:ascii="Times New Roman" w:hAnsi="Times New Roman" w:cs="Times New Roman"/>
          <w:sz w:val="28"/>
          <w:szCs w:val="28"/>
        </w:rPr>
        <w:t>производственной и педагогической д</w:t>
      </w:r>
      <w:r>
        <w:rPr>
          <w:rFonts w:ascii="Times New Roman" w:hAnsi="Times New Roman" w:cs="Times New Roman"/>
          <w:sz w:val="28"/>
          <w:szCs w:val="28"/>
        </w:rPr>
        <w:t>еятельности</w:t>
      </w:r>
      <w:r w:rsidRPr="006655BF">
        <w:rPr>
          <w:rFonts w:ascii="Times New Roman" w:hAnsi="Times New Roman" w:cs="Times New Roman"/>
          <w:sz w:val="28"/>
          <w:szCs w:val="28"/>
        </w:rPr>
        <w:t>, требующие углу</w:t>
      </w:r>
      <w:r>
        <w:rPr>
          <w:rFonts w:ascii="Times New Roman" w:hAnsi="Times New Roman" w:cs="Times New Roman"/>
          <w:sz w:val="28"/>
          <w:szCs w:val="28"/>
        </w:rPr>
        <w:t>бленных профессиональных знаний, разрабатывать теоретические направления исследований в области коневодства и внедрять их в сельскохозяйственное производство.</w:t>
      </w: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6260F4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C328FE" w:rsidRDefault="006260F4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Модуль 1. </w:t>
      </w:r>
      <w:r w:rsidR="00C328FE" w:rsidRPr="00440CBC">
        <w:rPr>
          <w:rFonts w:ascii="Times New Roman" w:hAnsi="Times New Roman" w:cs="Times New Roman"/>
          <w:b/>
          <w:sz w:val="28"/>
          <w:szCs w:val="28"/>
        </w:rPr>
        <w:t>Оценка генетического разнообразия лошади</w:t>
      </w:r>
      <w:r w:rsidR="0010446A">
        <w:rPr>
          <w:rFonts w:ascii="Times New Roman" w:hAnsi="Times New Roman" w:cs="Times New Roman"/>
          <w:b/>
          <w:sz w:val="28"/>
          <w:szCs w:val="28"/>
        </w:rPr>
        <w:t>.</w:t>
      </w:r>
    </w:p>
    <w:p w:rsidR="0010446A" w:rsidRDefault="0010446A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DF2EE3" w:rsidP="00554F4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554F45">
        <w:rPr>
          <w:rFonts w:ascii="Times New Roman" w:hAnsi="Times New Roman" w:cs="Times New Roman"/>
          <w:b/>
          <w:sz w:val="28"/>
          <w:szCs w:val="28"/>
        </w:rPr>
        <w:t>1.1</w:t>
      </w:r>
      <w:r w:rsidRPr="00554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8FE" w:rsidRPr="00554F45">
        <w:rPr>
          <w:rFonts w:ascii="Times New Roman" w:hAnsi="Times New Roman" w:cs="Times New Roman"/>
          <w:b/>
          <w:sz w:val="28"/>
          <w:szCs w:val="28"/>
        </w:rPr>
        <w:t>Современные методы генетики в коневодстве</w:t>
      </w:r>
      <w:r w:rsidR="00396CA8">
        <w:rPr>
          <w:rFonts w:ascii="Times New Roman" w:hAnsi="Times New Roman" w:cs="Times New Roman"/>
          <w:b/>
          <w:sz w:val="28"/>
          <w:szCs w:val="28"/>
        </w:rPr>
        <w:t>.</w:t>
      </w:r>
      <w:r w:rsidR="00C328FE" w:rsidRPr="00554F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554F45">
        <w:rPr>
          <w:rFonts w:ascii="Times New Roman" w:hAnsi="Times New Roman" w:cs="Times New Roman"/>
          <w:color w:val="000000"/>
          <w:sz w:val="28"/>
          <w:szCs w:val="28"/>
        </w:rPr>
        <w:t>Систематическое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8FE" w:rsidRPr="00554F45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лошади и ее биологические особенности. </w:t>
      </w:r>
      <w:r w:rsidR="00C328FE" w:rsidRPr="00554F45">
        <w:rPr>
          <w:rFonts w:ascii="Times New Roman" w:hAnsi="Times New Roman" w:cs="Times New Roman"/>
          <w:sz w:val="28"/>
          <w:szCs w:val="28"/>
        </w:rPr>
        <w:t>Изучение генетической структуры пород и популяций лошадей.</w:t>
      </w:r>
    </w:p>
    <w:p w:rsidR="00396CA8" w:rsidRPr="0071308B" w:rsidRDefault="008D3376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396CA8" w:rsidRPr="00396CA8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Назовите с</w:t>
      </w:r>
      <w:r w:rsidRPr="00396CA8">
        <w:rPr>
          <w:rFonts w:ascii="Times New Roman" w:hAnsi="Times New Roman" w:cs="Times New Roman"/>
          <w:i/>
          <w:sz w:val="28"/>
          <w:szCs w:val="28"/>
        </w:rPr>
        <w:t>овременные методы генетики в коневодстве?</w:t>
      </w:r>
    </w:p>
    <w:p w:rsidR="00396CA8" w:rsidRPr="00396CA8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2.</w:t>
      </w:r>
      <w:r w:rsidR="00E218D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Каково с</w:t>
      </w:r>
      <w:r w:rsidRPr="00396CA8">
        <w:rPr>
          <w:rFonts w:ascii="Times New Roman" w:hAnsi="Times New Roman" w:cs="Times New Roman"/>
          <w:i/>
          <w:color w:val="000000"/>
          <w:sz w:val="28"/>
          <w:szCs w:val="28"/>
        </w:rPr>
        <w:t>истематическое положение лошади и ее биологические особенности</w:t>
      </w:r>
      <w:r w:rsidRPr="00396CA8">
        <w:rPr>
          <w:rFonts w:ascii="Times New Roman" w:hAnsi="Times New Roman" w:cs="Times New Roman"/>
          <w:i/>
          <w:sz w:val="28"/>
          <w:szCs w:val="28"/>
        </w:rPr>
        <w:t>?</w:t>
      </w:r>
    </w:p>
    <w:p w:rsidR="00396CA8" w:rsidRPr="00396CA8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A8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 3. Перечислите известные способы и</w:t>
      </w:r>
      <w:r w:rsidRPr="00396CA8">
        <w:rPr>
          <w:rFonts w:ascii="Times New Roman" w:hAnsi="Times New Roman" w:cs="Times New Roman"/>
          <w:i/>
          <w:sz w:val="28"/>
          <w:szCs w:val="28"/>
        </w:rPr>
        <w:t>зучение генетической структуры пород и популяций лошадей</w:t>
      </w:r>
      <w:r w:rsidRPr="00396CA8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396CA8" w:rsidRPr="00396CA8" w:rsidRDefault="00396CA8" w:rsidP="00554F4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Pr="00506815">
        <w:rPr>
          <w:b/>
          <w:sz w:val="20"/>
          <w:szCs w:val="20"/>
        </w:rPr>
        <w:t xml:space="preserve"> </w:t>
      </w:r>
      <w:r w:rsidRPr="00506815">
        <w:rPr>
          <w:rFonts w:ascii="Times New Roman" w:hAnsi="Times New Roman" w:cs="Times New Roman"/>
          <w:b/>
          <w:sz w:val="28"/>
          <w:szCs w:val="28"/>
        </w:rPr>
        <w:t>Изучение генетической структуры пород и популяций лошадей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Генетическая структура пород лошадей. Генетическая структура популяций лошадей.</w:t>
      </w:r>
    </w:p>
    <w:p w:rsidR="00E218D7" w:rsidRDefault="008D3376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396CA8" w:rsidRPr="00E218D7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="00E218D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1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.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Опишите генетическую структуру</w:t>
      </w:r>
      <w:r w:rsidRPr="00396CA8">
        <w:rPr>
          <w:rFonts w:ascii="Times New Roman" w:hAnsi="Times New Roman" w:cs="Times New Roman"/>
          <w:i/>
          <w:sz w:val="28"/>
          <w:szCs w:val="28"/>
        </w:rPr>
        <w:t xml:space="preserve"> пород лошадей?</w:t>
      </w:r>
    </w:p>
    <w:p w:rsidR="00396CA8" w:rsidRPr="00396CA8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A8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Pr="00396CA8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E218D7">
        <w:rPr>
          <w:rFonts w:ascii="Times New Roman" w:hAnsi="Times New Roman" w:cs="Times New Roman"/>
          <w:i/>
          <w:sz w:val="28"/>
          <w:szCs w:val="28"/>
        </w:rPr>
        <w:t>Опишите генетическую структуру</w:t>
      </w:r>
      <w:r w:rsidRPr="00396CA8">
        <w:rPr>
          <w:rFonts w:ascii="Times New Roman" w:hAnsi="Times New Roman" w:cs="Times New Roman"/>
          <w:i/>
          <w:sz w:val="28"/>
          <w:szCs w:val="28"/>
        </w:rPr>
        <w:t xml:space="preserve"> популяций лошадей</w:t>
      </w:r>
      <w:r w:rsidRPr="00396CA8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396CA8" w:rsidRPr="00506815" w:rsidRDefault="00396CA8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425F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2717">
        <w:rPr>
          <w:rFonts w:ascii="Times New Roman" w:hAnsi="Times New Roman" w:cs="Times New Roman"/>
          <w:b/>
          <w:color w:val="000000"/>
          <w:sz w:val="28"/>
          <w:szCs w:val="28"/>
        </w:rPr>
        <w:t>Генетика верховых, полукровных, рысистых и тяжёловозных пород</w:t>
      </w:r>
      <w:r w:rsidRPr="007C2717">
        <w:rPr>
          <w:b/>
          <w:color w:val="000000"/>
          <w:sz w:val="20"/>
          <w:szCs w:val="20"/>
        </w:rPr>
        <w:t xml:space="preserve"> </w:t>
      </w:r>
      <w:r w:rsidRPr="007C2717">
        <w:rPr>
          <w:rFonts w:ascii="Times New Roman" w:hAnsi="Times New Roman" w:cs="Times New Roman"/>
          <w:b/>
          <w:color w:val="000000"/>
          <w:sz w:val="28"/>
          <w:szCs w:val="28"/>
        </w:rPr>
        <w:t>лошадей</w:t>
      </w:r>
      <w:r w:rsidR="00DF2EE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6815">
        <w:rPr>
          <w:rFonts w:ascii="Times New Roman" w:hAnsi="Times New Roman" w:cs="Times New Roman"/>
          <w:sz w:val="28"/>
          <w:szCs w:val="28"/>
        </w:rPr>
        <w:t>Генетика верховых пород лошадей.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6815">
        <w:rPr>
          <w:rFonts w:ascii="Times New Roman" w:hAnsi="Times New Roman" w:cs="Times New Roman"/>
          <w:sz w:val="28"/>
          <w:szCs w:val="28"/>
        </w:rPr>
        <w:t xml:space="preserve">Генетика рысистых пород лошадей.  Генетика </w:t>
      </w:r>
      <w:r w:rsidRPr="00506815">
        <w:rPr>
          <w:rFonts w:ascii="Times New Roman" w:hAnsi="Times New Roman" w:cs="Times New Roman"/>
          <w:color w:val="000000"/>
          <w:sz w:val="28"/>
          <w:szCs w:val="28"/>
        </w:rPr>
        <w:t>тяжёловозных пород</w:t>
      </w:r>
      <w:r w:rsidRPr="00506815">
        <w:rPr>
          <w:color w:val="000000"/>
          <w:sz w:val="20"/>
          <w:szCs w:val="20"/>
        </w:rPr>
        <w:t xml:space="preserve"> </w:t>
      </w:r>
      <w:r w:rsidRPr="00506815">
        <w:rPr>
          <w:rFonts w:ascii="Times New Roman" w:hAnsi="Times New Roman" w:cs="Times New Roman"/>
          <w:color w:val="000000"/>
          <w:sz w:val="28"/>
          <w:szCs w:val="28"/>
        </w:rPr>
        <w:t>лошадей.</w:t>
      </w:r>
    </w:p>
    <w:p w:rsidR="00396CA8" w:rsidRPr="0071308B" w:rsidRDefault="00E218D7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396CA8" w:rsidRPr="00E218D7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E218D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E218D7">
        <w:rPr>
          <w:rFonts w:ascii="Times New Roman" w:hAnsi="Times New Roman" w:cs="Times New Roman"/>
          <w:i/>
          <w:sz w:val="28"/>
          <w:szCs w:val="28"/>
        </w:rPr>
        <w:t>Охарактеризуйте генетическую структуру</w:t>
      </w:r>
      <w:r w:rsidRPr="00E218D7">
        <w:rPr>
          <w:rFonts w:ascii="Times New Roman" w:hAnsi="Times New Roman" w:cs="Times New Roman"/>
          <w:i/>
          <w:sz w:val="28"/>
          <w:szCs w:val="28"/>
        </w:rPr>
        <w:t xml:space="preserve"> популяций лошадей?</w:t>
      </w:r>
    </w:p>
    <w:p w:rsidR="00396CA8" w:rsidRPr="00E218D7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18D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E218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18D7">
        <w:rPr>
          <w:rFonts w:ascii="Times New Roman" w:hAnsi="Times New Roman" w:cs="Times New Roman"/>
          <w:i/>
          <w:sz w:val="28"/>
          <w:szCs w:val="28"/>
        </w:rPr>
        <w:t>Опишите генетику</w:t>
      </w:r>
      <w:r w:rsidRPr="00E218D7">
        <w:rPr>
          <w:rFonts w:ascii="Times New Roman" w:hAnsi="Times New Roman" w:cs="Times New Roman"/>
          <w:i/>
          <w:sz w:val="28"/>
          <w:szCs w:val="28"/>
        </w:rPr>
        <w:t xml:space="preserve"> рысистых пород лошадей?</w:t>
      </w:r>
    </w:p>
    <w:p w:rsidR="00396CA8" w:rsidRPr="00E218D7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218D7">
        <w:rPr>
          <w:rFonts w:ascii="Times New Roman" w:hAnsi="Times New Roman" w:cs="Times New Roman"/>
          <w:i/>
          <w:sz w:val="28"/>
          <w:szCs w:val="28"/>
        </w:rPr>
        <w:t xml:space="preserve">          3. </w:t>
      </w:r>
      <w:r w:rsidR="00E218D7">
        <w:rPr>
          <w:rFonts w:ascii="Times New Roman" w:hAnsi="Times New Roman" w:cs="Times New Roman"/>
          <w:i/>
          <w:sz w:val="28"/>
          <w:szCs w:val="28"/>
        </w:rPr>
        <w:t>Опишите генетику</w:t>
      </w:r>
      <w:r w:rsidRPr="00E218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218D7">
        <w:rPr>
          <w:rFonts w:ascii="Times New Roman" w:hAnsi="Times New Roman" w:cs="Times New Roman"/>
          <w:i/>
          <w:color w:val="000000"/>
          <w:sz w:val="28"/>
          <w:szCs w:val="28"/>
        </w:rPr>
        <w:t>тяжёловозных пород</w:t>
      </w:r>
      <w:r w:rsidRPr="00E218D7">
        <w:rPr>
          <w:i/>
          <w:color w:val="000000"/>
          <w:sz w:val="20"/>
          <w:szCs w:val="20"/>
        </w:rPr>
        <w:t xml:space="preserve"> </w:t>
      </w:r>
      <w:r w:rsidRPr="00E218D7">
        <w:rPr>
          <w:rFonts w:ascii="Times New Roman" w:hAnsi="Times New Roman" w:cs="Times New Roman"/>
          <w:i/>
          <w:color w:val="000000"/>
          <w:sz w:val="28"/>
          <w:szCs w:val="28"/>
        </w:rPr>
        <w:t>лошадей</w:t>
      </w:r>
      <w:r w:rsidRPr="00E218D7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6CA8" w:rsidRDefault="00396CA8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Модуль 2. </w:t>
      </w:r>
      <w:r w:rsidRPr="006B532D">
        <w:rPr>
          <w:rFonts w:ascii="Times New Roman" w:hAnsi="Times New Roman" w:cs="Times New Roman"/>
          <w:b/>
          <w:sz w:val="28"/>
          <w:szCs w:val="28"/>
        </w:rPr>
        <w:t>Селекционно-ветеринарная генетика лошади</w:t>
      </w:r>
      <w:r w:rsidR="0010446A">
        <w:rPr>
          <w:rFonts w:ascii="Times New Roman" w:hAnsi="Times New Roman" w:cs="Times New Roman"/>
          <w:b/>
          <w:sz w:val="28"/>
          <w:szCs w:val="28"/>
        </w:rPr>
        <w:t>.</w:t>
      </w:r>
    </w:p>
    <w:p w:rsidR="0010446A" w:rsidRDefault="001044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1C55C7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2.1</w:t>
      </w:r>
      <w:r w:rsidR="00DF2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6B532D">
        <w:rPr>
          <w:rFonts w:ascii="Times New Roman" w:hAnsi="Times New Roman" w:cs="Times New Roman"/>
          <w:b/>
          <w:sz w:val="28"/>
          <w:szCs w:val="28"/>
        </w:rPr>
        <w:t>Наследование некоторых особенностей экстерьера</w:t>
      </w:r>
      <w:r w:rsidR="00DF2EE3">
        <w:rPr>
          <w:rFonts w:ascii="Times New Roman" w:hAnsi="Times New Roman" w:cs="Times New Roman"/>
          <w:b/>
          <w:sz w:val="28"/>
          <w:szCs w:val="28"/>
        </w:rPr>
        <w:t>.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6B532D">
        <w:rPr>
          <w:rFonts w:ascii="Times New Roman" w:hAnsi="Times New Roman" w:cs="Times New Roman"/>
          <w:sz w:val="28"/>
          <w:szCs w:val="28"/>
        </w:rPr>
        <w:t>Приемы прогнозирования наследования мастей, экстерьера и работоспособности лошадей</w:t>
      </w:r>
      <w:r w:rsidR="00C328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6CA8" w:rsidRPr="0071308B" w:rsidRDefault="00E218D7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396CA8" w:rsidRPr="00396CA8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 Назовите принципы наследования</w:t>
      </w:r>
      <w:r w:rsidRPr="00396CA8">
        <w:rPr>
          <w:rFonts w:ascii="Times New Roman" w:hAnsi="Times New Roman" w:cs="Times New Roman"/>
          <w:i/>
          <w:sz w:val="28"/>
          <w:szCs w:val="28"/>
        </w:rPr>
        <w:t xml:space="preserve"> некоторых особенностей экстерьера?</w:t>
      </w:r>
    </w:p>
    <w:p w:rsidR="00396CA8" w:rsidRPr="00396CA8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Перечислите п</w:t>
      </w:r>
      <w:r w:rsidRPr="00396CA8">
        <w:rPr>
          <w:rFonts w:ascii="Times New Roman" w:hAnsi="Times New Roman" w:cs="Times New Roman"/>
          <w:i/>
          <w:sz w:val="28"/>
          <w:szCs w:val="28"/>
        </w:rPr>
        <w:t>риемы прогнозирования наследования мастей лошадей?</w:t>
      </w:r>
    </w:p>
    <w:p w:rsidR="00396CA8" w:rsidRPr="00396CA8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A8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96CA8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E218D7">
        <w:rPr>
          <w:rFonts w:ascii="Times New Roman" w:hAnsi="Times New Roman" w:cs="Times New Roman"/>
          <w:i/>
          <w:sz w:val="28"/>
          <w:szCs w:val="28"/>
        </w:rPr>
        <w:t>Расскажите о приемах</w:t>
      </w:r>
      <w:r w:rsidRPr="00396CA8">
        <w:rPr>
          <w:rFonts w:ascii="Times New Roman" w:hAnsi="Times New Roman" w:cs="Times New Roman"/>
          <w:i/>
          <w:sz w:val="28"/>
          <w:szCs w:val="28"/>
        </w:rPr>
        <w:t xml:space="preserve"> прогнозирования наследования лошадей</w:t>
      </w:r>
      <w:r w:rsidRPr="00396CA8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396CA8" w:rsidRPr="00396CA8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A8"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96CA8">
        <w:rPr>
          <w:rFonts w:ascii="Times New Roman" w:hAnsi="Times New Roman" w:cs="Times New Roman"/>
          <w:bCs/>
          <w:i/>
          <w:sz w:val="28"/>
          <w:szCs w:val="28"/>
        </w:rPr>
        <w:t>4.</w:t>
      </w:r>
      <w:r w:rsidRPr="00396C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18D7">
        <w:rPr>
          <w:rFonts w:ascii="Times New Roman" w:hAnsi="Times New Roman" w:cs="Times New Roman"/>
          <w:i/>
          <w:sz w:val="28"/>
          <w:szCs w:val="28"/>
        </w:rPr>
        <w:t>Дайте характеристику приемам</w:t>
      </w:r>
      <w:r w:rsidRPr="00396CA8">
        <w:rPr>
          <w:rFonts w:ascii="Times New Roman" w:hAnsi="Times New Roman" w:cs="Times New Roman"/>
          <w:i/>
          <w:sz w:val="28"/>
          <w:szCs w:val="28"/>
        </w:rPr>
        <w:t xml:space="preserve"> прогнозирования наследования работоспособности лошадей?</w:t>
      </w:r>
    </w:p>
    <w:p w:rsidR="00396CA8" w:rsidRDefault="00396CA8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1C55C7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E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Генетический метод контроля происхождения лошадей.</w:t>
      </w:r>
      <w:r w:rsidR="00DF2E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80E08">
        <w:rPr>
          <w:rFonts w:ascii="Times New Roman" w:hAnsi="Times New Roman" w:cs="Times New Roman"/>
          <w:bCs/>
          <w:sz w:val="28"/>
          <w:szCs w:val="28"/>
        </w:rPr>
        <w:t>Анализ ДНК на гены, определяющие масти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80E08">
        <w:rPr>
          <w:rFonts w:ascii="Times New Roman" w:hAnsi="Times New Roman" w:cs="Times New Roman"/>
          <w:bCs/>
          <w:color w:val="000000"/>
          <w:sz w:val="28"/>
          <w:szCs w:val="28"/>
        </w:rPr>
        <w:t>Ошибки в родословных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96CA8" w:rsidRPr="0071308B" w:rsidRDefault="00E218D7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396CA8" w:rsidRPr="00E218D7" w:rsidRDefault="00E218D7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396CA8" w:rsidRPr="00860C1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</w:t>
      </w:r>
      <w:r w:rsidR="00396CA8" w:rsidRPr="00E218D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.</w:t>
      </w:r>
      <w:r w:rsidR="00061775" w:rsidRPr="00E218D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Назовите особенности генетического</w:t>
      </w:r>
      <w:r w:rsidR="00061775" w:rsidRPr="00E218D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а</w:t>
      </w:r>
      <w:r w:rsidR="00061775" w:rsidRPr="00E218D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контроля происхождения лошадей</w:t>
      </w:r>
      <w:r w:rsidR="00396CA8" w:rsidRPr="00E218D7">
        <w:rPr>
          <w:rFonts w:ascii="Times New Roman" w:hAnsi="Times New Roman" w:cs="Times New Roman"/>
          <w:i/>
          <w:sz w:val="28"/>
          <w:szCs w:val="28"/>
        </w:rPr>
        <w:t>?</w:t>
      </w:r>
    </w:p>
    <w:p w:rsidR="00396CA8" w:rsidRPr="00E218D7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18D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="00061775" w:rsidRPr="00E218D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E218D7">
        <w:rPr>
          <w:rFonts w:ascii="Times New Roman" w:hAnsi="Times New Roman" w:cs="Times New Roman"/>
          <w:bCs/>
          <w:i/>
          <w:sz w:val="28"/>
          <w:szCs w:val="28"/>
        </w:rPr>
        <w:t>Расскажите об а</w:t>
      </w:r>
      <w:r w:rsidR="00061775" w:rsidRPr="00E218D7">
        <w:rPr>
          <w:rFonts w:ascii="Times New Roman" w:hAnsi="Times New Roman" w:cs="Times New Roman"/>
          <w:bCs/>
          <w:i/>
          <w:sz w:val="28"/>
          <w:szCs w:val="28"/>
        </w:rPr>
        <w:t>нализ ДНК на гены, определяющие масти</w:t>
      </w:r>
      <w:r w:rsidRPr="00E218D7">
        <w:rPr>
          <w:rFonts w:ascii="Times New Roman" w:hAnsi="Times New Roman" w:cs="Times New Roman"/>
          <w:i/>
          <w:sz w:val="28"/>
          <w:szCs w:val="28"/>
        </w:rPr>
        <w:t>?</w:t>
      </w:r>
    </w:p>
    <w:p w:rsidR="00396CA8" w:rsidRPr="00E218D7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218D7">
        <w:rPr>
          <w:rFonts w:ascii="Times New Roman" w:hAnsi="Times New Roman" w:cs="Times New Roman"/>
          <w:i/>
          <w:sz w:val="28"/>
          <w:szCs w:val="28"/>
        </w:rPr>
        <w:t xml:space="preserve">        3.</w:t>
      </w:r>
      <w:r w:rsidR="00061775" w:rsidRPr="00E218D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="00E218D7">
        <w:rPr>
          <w:rFonts w:ascii="Times New Roman" w:hAnsi="Times New Roman" w:cs="Times New Roman"/>
          <w:bCs/>
          <w:i/>
          <w:color w:val="000000"/>
          <w:sz w:val="28"/>
          <w:szCs w:val="28"/>
        </w:rPr>
        <w:t>Какие бывают о</w:t>
      </w:r>
      <w:r w:rsidR="00061775" w:rsidRPr="00E218D7">
        <w:rPr>
          <w:rFonts w:ascii="Times New Roman" w:hAnsi="Times New Roman" w:cs="Times New Roman"/>
          <w:bCs/>
          <w:i/>
          <w:color w:val="000000"/>
          <w:sz w:val="28"/>
          <w:szCs w:val="28"/>
        </w:rPr>
        <w:t>шибки в родословных</w:t>
      </w:r>
      <w:r w:rsidR="00E218D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лошадей</w:t>
      </w:r>
      <w:r w:rsidRPr="00E218D7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396CA8" w:rsidRDefault="00396CA8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1C55C7" w:rsidRPr="001C55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1C55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80E08">
        <w:rPr>
          <w:rFonts w:ascii="Times New Roman" w:hAnsi="Times New Roman" w:cs="Times New Roman"/>
          <w:b/>
          <w:sz w:val="28"/>
          <w:szCs w:val="28"/>
        </w:rPr>
        <w:t>Способы улучшения генетического потенциала лошади</w:t>
      </w:r>
      <w:r w:rsidR="00DF2EE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84">
        <w:rPr>
          <w:rFonts w:ascii="Times New Roman" w:hAnsi="Times New Roman" w:cs="Times New Roman"/>
          <w:sz w:val="28"/>
          <w:szCs w:val="28"/>
        </w:rPr>
        <w:t>Оценка жеребцов-производителей по качеству потомства.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184">
        <w:rPr>
          <w:rFonts w:ascii="Times New Roman" w:hAnsi="Times New Roman" w:cs="Times New Roman"/>
          <w:sz w:val="28"/>
          <w:szCs w:val="28"/>
        </w:rPr>
        <w:t xml:space="preserve">Приемы подбора, применяемые при создании новых заводских линий и их совершенствование. </w:t>
      </w:r>
    </w:p>
    <w:p w:rsidR="00396CA8" w:rsidRPr="0071308B" w:rsidRDefault="00E218D7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396CA8" w:rsidRPr="00061775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06177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Назовите с</w:t>
      </w:r>
      <w:r w:rsidR="00061775" w:rsidRPr="00061775">
        <w:rPr>
          <w:rFonts w:ascii="Times New Roman" w:hAnsi="Times New Roman" w:cs="Times New Roman"/>
          <w:i/>
          <w:sz w:val="28"/>
          <w:szCs w:val="28"/>
        </w:rPr>
        <w:t>пособы улучшения генетического потенциала лошади</w:t>
      </w:r>
      <w:r w:rsidRPr="00061775">
        <w:rPr>
          <w:rFonts w:ascii="Times New Roman" w:hAnsi="Times New Roman" w:cs="Times New Roman"/>
          <w:i/>
          <w:sz w:val="28"/>
          <w:szCs w:val="28"/>
        </w:rPr>
        <w:t>?</w:t>
      </w:r>
    </w:p>
    <w:p w:rsidR="00396CA8" w:rsidRPr="00061775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177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061775" w:rsidRPr="0006177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06177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Как проводится о</w:t>
      </w:r>
      <w:r w:rsidR="00061775" w:rsidRPr="00061775">
        <w:rPr>
          <w:rFonts w:ascii="Times New Roman" w:hAnsi="Times New Roman" w:cs="Times New Roman"/>
          <w:i/>
          <w:sz w:val="28"/>
          <w:szCs w:val="28"/>
        </w:rPr>
        <w:t>ценка жеребцов-производителей по качеству потомства</w:t>
      </w:r>
      <w:r w:rsidRPr="00061775">
        <w:rPr>
          <w:rFonts w:ascii="Times New Roman" w:hAnsi="Times New Roman" w:cs="Times New Roman"/>
          <w:i/>
          <w:sz w:val="28"/>
          <w:szCs w:val="28"/>
        </w:rPr>
        <w:t>?</w:t>
      </w:r>
    </w:p>
    <w:p w:rsidR="00396CA8" w:rsidRPr="00860C17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61775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061775" w:rsidRPr="0006177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061775">
        <w:rPr>
          <w:rFonts w:ascii="Times New Roman" w:hAnsi="Times New Roman" w:cs="Times New Roman"/>
          <w:i/>
          <w:sz w:val="28"/>
          <w:szCs w:val="28"/>
        </w:rPr>
        <w:t>3.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Какие существуют п</w:t>
      </w:r>
      <w:r w:rsidR="00061775" w:rsidRPr="00061775">
        <w:rPr>
          <w:rFonts w:ascii="Times New Roman" w:hAnsi="Times New Roman" w:cs="Times New Roman"/>
          <w:i/>
          <w:sz w:val="28"/>
          <w:szCs w:val="28"/>
        </w:rPr>
        <w:t>риемы подбора, применяемые при создании новых заводских линий и их совершенствование</w:t>
      </w:r>
      <w:r w:rsidRPr="00061775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8FE" w:rsidRPr="00061775" w:rsidRDefault="00396CA8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</w:p>
    <w:p w:rsidR="00396CA8" w:rsidRDefault="00396CA8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84">
        <w:rPr>
          <w:rFonts w:ascii="Times New Roman" w:hAnsi="Times New Roman" w:cs="Times New Roman"/>
          <w:b/>
          <w:sz w:val="28"/>
          <w:szCs w:val="28"/>
        </w:rPr>
        <w:t>Генетические основы иммунитета лошади</w:t>
      </w:r>
      <w:r w:rsidR="0010446A">
        <w:rPr>
          <w:rFonts w:ascii="Times New Roman" w:hAnsi="Times New Roman" w:cs="Times New Roman"/>
          <w:b/>
          <w:sz w:val="28"/>
          <w:szCs w:val="28"/>
        </w:rPr>
        <w:t>.</w:t>
      </w:r>
    </w:p>
    <w:p w:rsidR="0010446A" w:rsidRDefault="001044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752C2C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C55C7">
        <w:rPr>
          <w:rFonts w:ascii="Times New Roman" w:hAnsi="Times New Roman" w:cs="Times New Roman"/>
          <w:b/>
          <w:sz w:val="28"/>
          <w:szCs w:val="28"/>
        </w:rPr>
        <w:t>3.</w:t>
      </w:r>
      <w:r w:rsidR="00425FA1">
        <w:rPr>
          <w:rFonts w:ascii="Times New Roman" w:hAnsi="Times New Roman" w:cs="Times New Roman"/>
          <w:b/>
          <w:sz w:val="28"/>
          <w:szCs w:val="28"/>
        </w:rPr>
        <w:t>1</w:t>
      </w:r>
      <w:r w:rsidR="00DF2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8D1184">
        <w:rPr>
          <w:rFonts w:ascii="Times New Roman" w:hAnsi="Times New Roman" w:cs="Times New Roman"/>
          <w:b/>
          <w:sz w:val="28"/>
          <w:szCs w:val="28"/>
        </w:rPr>
        <w:t>Влияние окружающей среды на популяции лошадей</w:t>
      </w:r>
      <w:r w:rsidR="00C328FE">
        <w:rPr>
          <w:rFonts w:ascii="Times New Roman" w:hAnsi="Times New Roman" w:cs="Times New Roman"/>
          <w:b/>
          <w:sz w:val="28"/>
          <w:szCs w:val="28"/>
        </w:rPr>
        <w:t>.</w:t>
      </w:r>
      <w:r w:rsidR="00DF2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8D1184">
        <w:rPr>
          <w:rFonts w:ascii="Times New Roman" w:hAnsi="Times New Roman" w:cs="Times New Roman"/>
          <w:sz w:val="28"/>
          <w:szCs w:val="28"/>
        </w:rPr>
        <w:t>Приспособленность лошадей к воздействию окружающей среды</w:t>
      </w:r>
      <w:r w:rsidR="00C328FE">
        <w:rPr>
          <w:rFonts w:ascii="Times New Roman" w:hAnsi="Times New Roman" w:cs="Times New Roman"/>
          <w:sz w:val="28"/>
          <w:szCs w:val="28"/>
        </w:rPr>
        <w:t xml:space="preserve">. </w:t>
      </w:r>
      <w:r w:rsidR="00C328FE" w:rsidRPr="003544D7">
        <w:rPr>
          <w:rFonts w:ascii="Times New Roman" w:hAnsi="Times New Roman" w:cs="Times New Roman"/>
          <w:sz w:val="28"/>
          <w:szCs w:val="28"/>
        </w:rPr>
        <w:t xml:space="preserve">Экологические исследования в коневодстве и коннозаводстве. </w:t>
      </w:r>
    </w:p>
    <w:p w:rsidR="00396CA8" w:rsidRPr="0071308B" w:rsidRDefault="00E218D7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396CA8" w:rsidRPr="00061775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177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Каково в</w:t>
      </w:r>
      <w:r w:rsidR="00061775" w:rsidRPr="00061775">
        <w:rPr>
          <w:rFonts w:ascii="Times New Roman" w:hAnsi="Times New Roman" w:cs="Times New Roman"/>
          <w:i/>
          <w:sz w:val="28"/>
          <w:szCs w:val="28"/>
        </w:rPr>
        <w:t>лияние окружающей среды на популяции лошадей</w:t>
      </w:r>
      <w:r w:rsidRPr="00061775">
        <w:rPr>
          <w:rFonts w:ascii="Times New Roman" w:hAnsi="Times New Roman" w:cs="Times New Roman"/>
          <w:i/>
          <w:sz w:val="28"/>
          <w:szCs w:val="28"/>
        </w:rPr>
        <w:t>?</w:t>
      </w:r>
    </w:p>
    <w:p w:rsidR="00396CA8" w:rsidRPr="00061775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177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 w:rsidR="00061775" w:rsidRPr="0006177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06177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2.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В чем заключается п</w:t>
      </w:r>
      <w:r w:rsidR="00061775" w:rsidRPr="00061775">
        <w:rPr>
          <w:rFonts w:ascii="Times New Roman" w:hAnsi="Times New Roman" w:cs="Times New Roman"/>
          <w:i/>
          <w:sz w:val="28"/>
          <w:szCs w:val="28"/>
        </w:rPr>
        <w:t>риспособленность лошадей к воздействию окружающей среды</w:t>
      </w:r>
      <w:r w:rsidRPr="00061775">
        <w:rPr>
          <w:rFonts w:ascii="Times New Roman" w:hAnsi="Times New Roman" w:cs="Times New Roman"/>
          <w:i/>
          <w:sz w:val="28"/>
          <w:szCs w:val="28"/>
        </w:rPr>
        <w:t>?</w:t>
      </w:r>
    </w:p>
    <w:p w:rsidR="00396CA8" w:rsidRPr="00061775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61775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061775" w:rsidRPr="0006177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061775">
        <w:rPr>
          <w:rFonts w:ascii="Times New Roman" w:hAnsi="Times New Roman" w:cs="Times New Roman"/>
          <w:i/>
          <w:sz w:val="28"/>
          <w:szCs w:val="28"/>
        </w:rPr>
        <w:t>3.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Какие проводятся э</w:t>
      </w:r>
      <w:r w:rsidR="00061775" w:rsidRPr="00061775">
        <w:rPr>
          <w:rFonts w:ascii="Times New Roman" w:hAnsi="Times New Roman" w:cs="Times New Roman"/>
          <w:i/>
          <w:sz w:val="28"/>
          <w:szCs w:val="28"/>
        </w:rPr>
        <w:t>кологические исследования в коневодстве и коннозаводстве</w:t>
      </w:r>
      <w:r w:rsidRPr="00061775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396CA8" w:rsidRPr="00061775" w:rsidRDefault="00396CA8" w:rsidP="0006177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</w:p>
    <w:p w:rsidR="00C328FE" w:rsidRDefault="00752C2C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425FA1">
        <w:rPr>
          <w:rFonts w:ascii="Times New Roman" w:hAnsi="Times New Roman" w:cs="Times New Roman"/>
          <w:b/>
          <w:sz w:val="28"/>
          <w:szCs w:val="28"/>
        </w:rPr>
        <w:t>3.2</w:t>
      </w:r>
      <w:r w:rsidR="001C55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3544D7">
        <w:rPr>
          <w:rFonts w:ascii="Times New Roman" w:hAnsi="Times New Roman" w:cs="Times New Roman"/>
          <w:b/>
          <w:sz w:val="28"/>
          <w:szCs w:val="28"/>
        </w:rPr>
        <w:t>Генетические болезни лошадей</w:t>
      </w:r>
      <w:r w:rsidR="00DF2EE3">
        <w:rPr>
          <w:rFonts w:ascii="Times New Roman" w:hAnsi="Times New Roman" w:cs="Times New Roman"/>
          <w:b/>
          <w:sz w:val="28"/>
          <w:szCs w:val="28"/>
        </w:rPr>
        <w:t>.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3544D7">
        <w:rPr>
          <w:rFonts w:ascii="Times New Roman" w:hAnsi="Times New Roman" w:cs="Times New Roman"/>
          <w:sz w:val="28"/>
          <w:szCs w:val="28"/>
        </w:rPr>
        <w:t>Генетические болезни лошадей</w:t>
      </w:r>
      <w:r w:rsidR="00C328FE">
        <w:rPr>
          <w:rFonts w:ascii="Times New Roman" w:hAnsi="Times New Roman" w:cs="Times New Roman"/>
          <w:sz w:val="28"/>
          <w:szCs w:val="28"/>
        </w:rPr>
        <w:t xml:space="preserve">. </w:t>
      </w:r>
      <w:r w:rsidR="00C328FE" w:rsidRPr="003544D7">
        <w:rPr>
          <w:rFonts w:ascii="Times New Roman" w:hAnsi="Times New Roman" w:cs="Times New Roman"/>
          <w:sz w:val="28"/>
          <w:szCs w:val="28"/>
        </w:rPr>
        <w:t>Болезни лошадей с наследственным предрасположением</w:t>
      </w:r>
      <w:r w:rsidR="00C328FE">
        <w:rPr>
          <w:rFonts w:ascii="Times New Roman" w:hAnsi="Times New Roman" w:cs="Times New Roman"/>
          <w:sz w:val="28"/>
          <w:szCs w:val="28"/>
        </w:rPr>
        <w:t>.</w:t>
      </w:r>
    </w:p>
    <w:p w:rsidR="00396CA8" w:rsidRPr="0071308B" w:rsidRDefault="00E218D7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396CA8" w:rsidRPr="00E218D7" w:rsidRDefault="00E218D7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396CA8" w:rsidRPr="00860C1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061775" w:rsidRPr="00061775">
        <w:rPr>
          <w:rFonts w:ascii="Times New Roman" w:hAnsi="Times New Roman" w:cs="Times New Roman"/>
          <w:sz w:val="28"/>
          <w:szCs w:val="28"/>
        </w:rPr>
        <w:t xml:space="preserve"> </w:t>
      </w:r>
      <w:r w:rsidRPr="00E218D7">
        <w:rPr>
          <w:rFonts w:ascii="Times New Roman" w:hAnsi="Times New Roman" w:cs="Times New Roman"/>
          <w:i/>
          <w:sz w:val="28"/>
          <w:szCs w:val="28"/>
        </w:rPr>
        <w:t>Какие г</w:t>
      </w:r>
      <w:r w:rsidR="00061775" w:rsidRPr="00E218D7">
        <w:rPr>
          <w:rFonts w:ascii="Times New Roman" w:hAnsi="Times New Roman" w:cs="Times New Roman"/>
          <w:i/>
          <w:sz w:val="28"/>
          <w:szCs w:val="28"/>
        </w:rPr>
        <w:t>енетические болезни лошадей</w:t>
      </w:r>
      <w:r w:rsidRPr="00E218D7">
        <w:rPr>
          <w:rFonts w:ascii="Times New Roman" w:hAnsi="Times New Roman" w:cs="Times New Roman"/>
          <w:i/>
          <w:sz w:val="28"/>
          <w:szCs w:val="28"/>
        </w:rPr>
        <w:t xml:space="preserve"> Вы знаете</w:t>
      </w:r>
      <w:r w:rsidR="00396CA8" w:rsidRPr="00E218D7">
        <w:rPr>
          <w:rFonts w:ascii="Times New Roman" w:hAnsi="Times New Roman" w:cs="Times New Roman"/>
          <w:i/>
          <w:sz w:val="28"/>
          <w:szCs w:val="28"/>
        </w:rPr>
        <w:t>?</w:t>
      </w:r>
    </w:p>
    <w:p w:rsidR="00396CA8" w:rsidRPr="00E218D7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18D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="00E218D7" w:rsidRPr="00E218D7">
        <w:rPr>
          <w:rFonts w:ascii="Times New Roman" w:hAnsi="Times New Roman" w:cs="Times New Roman"/>
          <w:i/>
          <w:sz w:val="28"/>
          <w:szCs w:val="28"/>
        </w:rPr>
        <w:t>Перечислите б</w:t>
      </w:r>
      <w:r w:rsidR="00061775" w:rsidRPr="00E218D7">
        <w:rPr>
          <w:rFonts w:ascii="Times New Roman" w:hAnsi="Times New Roman" w:cs="Times New Roman"/>
          <w:i/>
          <w:sz w:val="28"/>
          <w:szCs w:val="28"/>
        </w:rPr>
        <w:t>олезни лошадей с наследственным предрасположением</w:t>
      </w:r>
      <w:r w:rsidRPr="00E218D7">
        <w:rPr>
          <w:rFonts w:ascii="Times New Roman" w:hAnsi="Times New Roman" w:cs="Times New Roman"/>
          <w:i/>
          <w:sz w:val="28"/>
          <w:szCs w:val="28"/>
        </w:rPr>
        <w:t>?</w:t>
      </w:r>
    </w:p>
    <w:p w:rsidR="00396CA8" w:rsidRPr="00061775" w:rsidRDefault="00061775" w:rsidP="0006177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</w:p>
    <w:p w:rsidR="00C328FE" w:rsidRPr="00DE0F09" w:rsidRDefault="00752C2C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25FA1">
        <w:rPr>
          <w:rFonts w:ascii="Times New Roman" w:hAnsi="Times New Roman" w:cs="Times New Roman"/>
          <w:b/>
          <w:sz w:val="28"/>
          <w:szCs w:val="28"/>
        </w:rPr>
        <w:t>3.3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3544D7">
        <w:rPr>
          <w:rFonts w:ascii="Times New Roman" w:hAnsi="Times New Roman" w:cs="Times New Roman"/>
          <w:b/>
          <w:sz w:val="28"/>
          <w:szCs w:val="28"/>
        </w:rPr>
        <w:t>Методы профилактики распространения генетических аномалий и повышения наследственной устойчивости лошадей к болезням</w:t>
      </w:r>
      <w:r w:rsidR="00DF2EE3">
        <w:rPr>
          <w:rFonts w:ascii="Times New Roman" w:hAnsi="Times New Roman" w:cs="Times New Roman"/>
          <w:b/>
          <w:sz w:val="28"/>
          <w:szCs w:val="28"/>
        </w:rPr>
        <w:t>.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3544D7">
        <w:rPr>
          <w:rFonts w:ascii="Times New Roman" w:hAnsi="Times New Roman" w:cs="Times New Roman"/>
          <w:sz w:val="28"/>
          <w:szCs w:val="28"/>
        </w:rPr>
        <w:t>Учет врожденных аномалий и болезней лошадей</w:t>
      </w:r>
      <w:r w:rsidR="00C328FE">
        <w:rPr>
          <w:rFonts w:ascii="Times New Roman" w:hAnsi="Times New Roman" w:cs="Times New Roman"/>
          <w:sz w:val="28"/>
          <w:szCs w:val="28"/>
        </w:rPr>
        <w:t xml:space="preserve">. </w:t>
      </w:r>
      <w:r w:rsidR="00C328FE" w:rsidRPr="00DE0F09">
        <w:rPr>
          <w:rFonts w:ascii="Times New Roman" w:hAnsi="Times New Roman" w:cs="Times New Roman"/>
          <w:sz w:val="28"/>
          <w:szCs w:val="28"/>
        </w:rPr>
        <w:t>Генетическая устойчивость и восприимчивость к бактериальным болезням и  вирусным инфекциям</w:t>
      </w:r>
      <w:r w:rsidR="00C328FE">
        <w:rPr>
          <w:rFonts w:ascii="Times New Roman" w:hAnsi="Times New Roman" w:cs="Times New Roman"/>
          <w:sz w:val="28"/>
          <w:szCs w:val="28"/>
        </w:rPr>
        <w:t>.</w:t>
      </w:r>
    </w:p>
    <w:p w:rsidR="00396CA8" w:rsidRPr="0071308B" w:rsidRDefault="00E218D7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396CA8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396CA8" w:rsidRPr="00E218D7" w:rsidRDefault="00E218D7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396CA8" w:rsidRPr="00860C1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061775" w:rsidRPr="000617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Назовите б</w:t>
      </w:r>
      <w:r w:rsidR="00061775" w:rsidRPr="00E218D7">
        <w:rPr>
          <w:rFonts w:ascii="Times New Roman" w:hAnsi="Times New Roman" w:cs="Times New Roman"/>
          <w:i/>
          <w:sz w:val="28"/>
          <w:szCs w:val="28"/>
        </w:rPr>
        <w:t>олезни лошадей с наследственным предрасположением</w:t>
      </w:r>
      <w:r w:rsidR="00396CA8" w:rsidRPr="00E218D7">
        <w:rPr>
          <w:rFonts w:ascii="Times New Roman" w:hAnsi="Times New Roman" w:cs="Times New Roman"/>
          <w:i/>
          <w:sz w:val="28"/>
          <w:szCs w:val="28"/>
        </w:rPr>
        <w:t>?</w:t>
      </w:r>
    </w:p>
    <w:p w:rsidR="00396CA8" w:rsidRPr="00E218D7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18D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lastRenderedPageBreak/>
        <w:t xml:space="preserve">         2.</w:t>
      </w:r>
      <w:r w:rsidR="00061775" w:rsidRPr="00E218D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218D7">
        <w:rPr>
          <w:rFonts w:ascii="Times New Roman" w:hAnsi="Times New Roman" w:cs="Times New Roman"/>
          <w:i/>
          <w:sz w:val="28"/>
          <w:szCs w:val="28"/>
        </w:rPr>
        <w:t>Как проводится у</w:t>
      </w:r>
      <w:r w:rsidR="00061775" w:rsidRPr="00E218D7">
        <w:rPr>
          <w:rFonts w:ascii="Times New Roman" w:hAnsi="Times New Roman" w:cs="Times New Roman"/>
          <w:i/>
          <w:sz w:val="28"/>
          <w:szCs w:val="28"/>
        </w:rPr>
        <w:t>чет врожденных аномалий и болезней</w:t>
      </w:r>
      <w:r w:rsidRPr="00E218D7">
        <w:rPr>
          <w:rFonts w:ascii="Times New Roman" w:hAnsi="Times New Roman" w:cs="Times New Roman"/>
          <w:i/>
          <w:sz w:val="28"/>
          <w:szCs w:val="28"/>
        </w:rPr>
        <w:t>?</w:t>
      </w:r>
    </w:p>
    <w:p w:rsidR="00396CA8" w:rsidRPr="00E218D7" w:rsidRDefault="00396CA8" w:rsidP="00396CA8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218D7">
        <w:rPr>
          <w:rFonts w:ascii="Times New Roman" w:hAnsi="Times New Roman" w:cs="Times New Roman"/>
          <w:i/>
          <w:sz w:val="28"/>
          <w:szCs w:val="28"/>
        </w:rPr>
        <w:t xml:space="preserve">        3.</w:t>
      </w:r>
      <w:r w:rsidR="00061775" w:rsidRPr="00E218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18D7">
        <w:rPr>
          <w:rFonts w:ascii="Times New Roman" w:hAnsi="Times New Roman" w:cs="Times New Roman"/>
          <w:i/>
          <w:sz w:val="28"/>
          <w:szCs w:val="28"/>
        </w:rPr>
        <w:t>Какова г</w:t>
      </w:r>
      <w:r w:rsidR="00061775" w:rsidRPr="00E218D7">
        <w:rPr>
          <w:rFonts w:ascii="Times New Roman" w:hAnsi="Times New Roman" w:cs="Times New Roman"/>
          <w:i/>
          <w:sz w:val="28"/>
          <w:szCs w:val="28"/>
        </w:rPr>
        <w:t>енетическая устойчивость и восприимчивость к бактериальным болезням и  вирусным инфекциям</w:t>
      </w:r>
      <w:r w:rsidR="00E218D7">
        <w:rPr>
          <w:rFonts w:ascii="Times New Roman" w:hAnsi="Times New Roman" w:cs="Times New Roman"/>
          <w:i/>
          <w:sz w:val="28"/>
          <w:szCs w:val="28"/>
        </w:rPr>
        <w:t xml:space="preserve"> у лошадей</w:t>
      </w:r>
      <w:r w:rsidRPr="00E218D7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8FE" w:rsidRPr="00E218D7" w:rsidRDefault="00396CA8" w:rsidP="0006177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18D7"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</w:p>
    <w:p w:rsidR="00061775" w:rsidRPr="00061775" w:rsidRDefault="00061775" w:rsidP="0006177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328FE" w:rsidRDefault="0010446A" w:rsidP="001044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C328FE"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="00C328FE"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61775" w:rsidRPr="00DE0F09" w:rsidRDefault="00061775" w:rsidP="001044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Default="00C328FE" w:rsidP="00C328FE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0947DA">
        <w:rPr>
          <w:b/>
          <w:sz w:val="28"/>
          <w:szCs w:val="28"/>
        </w:rPr>
        <w:t>Основная:</w:t>
      </w:r>
    </w:p>
    <w:p w:rsidR="00425FA1" w:rsidRPr="00425FA1" w:rsidRDefault="00E53873" w:rsidP="00425FA1">
      <w:pPr>
        <w:pStyle w:val="21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="00425FA1" w:rsidRPr="00425FA1">
        <w:rPr>
          <w:sz w:val="28"/>
          <w:szCs w:val="28"/>
        </w:rPr>
        <w:t>Кальнаус</w:t>
      </w:r>
      <w:proofErr w:type="spellEnd"/>
      <w:r w:rsidR="00425FA1" w:rsidRPr="00425FA1">
        <w:rPr>
          <w:sz w:val="28"/>
          <w:szCs w:val="28"/>
        </w:rPr>
        <w:t xml:space="preserve"> В.И.</w:t>
      </w:r>
      <w:r w:rsidR="00425FA1">
        <w:rPr>
          <w:sz w:val="28"/>
          <w:szCs w:val="28"/>
        </w:rPr>
        <w:t xml:space="preserve"> </w:t>
      </w:r>
      <w:r w:rsidR="00425FA1" w:rsidRPr="00425FA1">
        <w:rPr>
          <w:sz w:val="28"/>
          <w:szCs w:val="28"/>
        </w:rPr>
        <w:t>Межпородное скрещивание в мясном скотоводстве</w:t>
      </w:r>
      <w:r w:rsidR="00425FA1">
        <w:rPr>
          <w:sz w:val="28"/>
          <w:szCs w:val="28"/>
        </w:rPr>
        <w:t xml:space="preserve">. </w:t>
      </w:r>
      <w:proofErr w:type="spellStart"/>
      <w:r w:rsidR="00425FA1" w:rsidRPr="00425FA1">
        <w:rPr>
          <w:sz w:val="28"/>
          <w:szCs w:val="28"/>
        </w:rPr>
        <w:t>Костанай</w:t>
      </w:r>
      <w:proofErr w:type="spellEnd"/>
      <w:r w:rsidR="00425FA1"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425FA1" w:rsidRPr="00425FA1">
        <w:rPr>
          <w:sz w:val="28"/>
          <w:szCs w:val="28"/>
        </w:rPr>
        <w:t>КГУ,</w:t>
      </w:r>
      <w:r w:rsidR="00AB2179">
        <w:rPr>
          <w:sz w:val="28"/>
          <w:szCs w:val="28"/>
        </w:rPr>
        <w:t xml:space="preserve"> </w:t>
      </w:r>
      <w:r w:rsidR="00425FA1" w:rsidRPr="00425FA1">
        <w:rPr>
          <w:sz w:val="28"/>
          <w:szCs w:val="28"/>
        </w:rPr>
        <w:t>2003</w:t>
      </w:r>
      <w:r w:rsidR="00425FA1">
        <w:rPr>
          <w:sz w:val="28"/>
          <w:szCs w:val="28"/>
        </w:rPr>
        <w:t>. – 47 с.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6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7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8 </w:t>
      </w:r>
      <w:r w:rsidRPr="00DE0F09">
        <w:rPr>
          <w:rFonts w:ascii="Times New Roman" w:hAnsi="Times New Roman" w:cs="Times New Roman"/>
          <w:sz w:val="28"/>
        </w:rPr>
        <w:t>Дмитриев Н.Г. Разведение сельскохозяйственных животных с основами частной зоотехнии и промышленного животноводства /Н.Г.</w:t>
      </w:r>
      <w:r w:rsidR="00AB2179">
        <w:rPr>
          <w:rFonts w:ascii="Times New Roman" w:hAnsi="Times New Roman" w:cs="Times New Roman"/>
          <w:sz w:val="28"/>
        </w:rPr>
        <w:t xml:space="preserve"> </w:t>
      </w:r>
      <w:r w:rsidRPr="00DE0F09">
        <w:rPr>
          <w:rFonts w:ascii="Times New Roman" w:hAnsi="Times New Roman" w:cs="Times New Roman"/>
          <w:sz w:val="28"/>
        </w:rPr>
        <w:t>Дмитриев, А.И.</w:t>
      </w:r>
      <w:r w:rsidR="00AB2179">
        <w:rPr>
          <w:rFonts w:ascii="Times New Roman" w:hAnsi="Times New Roman" w:cs="Times New Roman"/>
          <w:sz w:val="28"/>
        </w:rPr>
        <w:t xml:space="preserve"> </w:t>
      </w:r>
      <w:r w:rsidRPr="00DE0F09">
        <w:rPr>
          <w:rFonts w:ascii="Times New Roman" w:hAnsi="Times New Roman" w:cs="Times New Roman"/>
          <w:sz w:val="28"/>
        </w:rPr>
        <w:t>Жигачев, А.В.</w:t>
      </w:r>
      <w:r w:rsidR="00AB217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9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10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061775" w:rsidRPr="00DE0F09" w:rsidRDefault="00425FA1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11 </w:t>
      </w:r>
      <w:r w:rsidRPr="00DE0F09">
        <w:rPr>
          <w:rFonts w:ascii="Times New Roman" w:hAnsi="Times New Roman" w:cs="Times New Roman"/>
          <w:sz w:val="28"/>
        </w:rPr>
        <w:t>Петухов В.Л. Ветеринарная генетика /В.Л.Петухов, А.И.Жигачев, Г.А.Назарова.- М.: Колос, 1996.</w:t>
      </w: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C328FE" w:rsidRPr="00CF701D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12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C328FE" w:rsidRPr="00CF701D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 xml:space="preserve">13 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C328FE" w:rsidRPr="00CF701D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>14 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C328FE" w:rsidRPr="00CF701D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CF701D">
        <w:rPr>
          <w:rFonts w:ascii="Times New Roman" w:hAnsi="Times New Roman" w:cs="Times New Roman"/>
          <w:sz w:val="28"/>
          <w:szCs w:val="28"/>
        </w:rPr>
        <w:t xml:space="preserve"> Свечин К.Б. и др. Коневодство. – М.: Колос 1984.</w:t>
      </w:r>
    </w:p>
    <w:p w:rsidR="00425FA1" w:rsidRPr="00CF701D" w:rsidRDefault="00425FA1" w:rsidP="00425F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328FE" w:rsidRPr="00152052" w:rsidRDefault="00C328FE" w:rsidP="00C328F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7F467EB5"/>
    <w:multiLevelType w:val="multilevel"/>
    <w:tmpl w:val="799CB2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12D85"/>
    <w:rsid w:val="00040AAF"/>
    <w:rsid w:val="00061775"/>
    <w:rsid w:val="00090481"/>
    <w:rsid w:val="000A282C"/>
    <w:rsid w:val="0010446A"/>
    <w:rsid w:val="001C55C7"/>
    <w:rsid w:val="00264F46"/>
    <w:rsid w:val="00265CE6"/>
    <w:rsid w:val="0030106C"/>
    <w:rsid w:val="00390FB9"/>
    <w:rsid w:val="00396CA8"/>
    <w:rsid w:val="00425FA1"/>
    <w:rsid w:val="00554F45"/>
    <w:rsid w:val="00585324"/>
    <w:rsid w:val="006260F4"/>
    <w:rsid w:val="00690B58"/>
    <w:rsid w:val="00697451"/>
    <w:rsid w:val="006E4366"/>
    <w:rsid w:val="00752C2C"/>
    <w:rsid w:val="00860B58"/>
    <w:rsid w:val="008D3376"/>
    <w:rsid w:val="00970EAB"/>
    <w:rsid w:val="009F4D58"/>
    <w:rsid w:val="00A45E76"/>
    <w:rsid w:val="00A61571"/>
    <w:rsid w:val="00AB2179"/>
    <w:rsid w:val="00B06076"/>
    <w:rsid w:val="00B53021"/>
    <w:rsid w:val="00C21029"/>
    <w:rsid w:val="00C328FE"/>
    <w:rsid w:val="00C50DB8"/>
    <w:rsid w:val="00C965C4"/>
    <w:rsid w:val="00CF70E1"/>
    <w:rsid w:val="00D71DE6"/>
    <w:rsid w:val="00DF2EE3"/>
    <w:rsid w:val="00E218D7"/>
    <w:rsid w:val="00E4257B"/>
    <w:rsid w:val="00E53873"/>
    <w:rsid w:val="00FE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23</cp:revision>
  <cp:lastPrinted>2015-09-26T07:14:00Z</cp:lastPrinted>
  <dcterms:created xsi:type="dcterms:W3CDTF">2015-09-13T16:01:00Z</dcterms:created>
  <dcterms:modified xsi:type="dcterms:W3CDTF">2015-10-24T06:10:00Z</dcterms:modified>
</cp:coreProperties>
</file>